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130CDF" w:rsidP="007D7361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10.10</w:t>
      </w:r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57"/>
        <w:gridCol w:w="2149"/>
        <w:gridCol w:w="1163"/>
        <w:gridCol w:w="1787"/>
        <w:gridCol w:w="1143"/>
        <w:gridCol w:w="2456"/>
        <w:gridCol w:w="1372"/>
      </w:tblGrid>
      <w:tr w:rsidR="007B4705" w:rsidRPr="007B4705" w:rsidTr="00F404BF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Контракт (договор)</w:t>
            </w:r>
          </w:p>
        </w:tc>
      </w:tr>
      <w:tr w:rsidR="007B4705" w:rsidRPr="007B4705" w:rsidTr="00F404BF">
        <w:trPr>
          <w:trHeight w:val="40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Рег.номер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 поставщика</w:t>
            </w:r>
          </w:p>
        </w:tc>
      </w:tr>
      <w:tr w:rsidR="007B4705" w:rsidRPr="007B4705" w:rsidTr="00F404BF">
        <w:trPr>
          <w:trHeight w:val="40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B4705" w:rsidRPr="007B4705" w:rsidTr="00F404BF">
        <w:trPr>
          <w:trHeight w:val="2482"/>
        </w:trPr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платных образовательных услуг(охрана труда, кадровое делопроизводство, повышение квалификации) для нужд КОГОБУ ШОВЗ №44 </w:t>
            </w:r>
            <w:proofErr w:type="spellStart"/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19.09.2023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ОУ-1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"ВЯТСКИЙ ЦЕНТР ПРОФЕССИОНАЛЬНОЙ ПОДГОТОВКИ"</w:t>
            </w: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610033, ОБЛАСТЬ КИРОВСКАЯ, ГОРОД КИРОВ, УЛИЦА ПРОИЗВОДСТВЕННАЯ, ДОМ 8, КОРПУС 2, КВАРТИРА 3</w:t>
            </w: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8-912-820-99-72</w:t>
            </w: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skry-larisa@mail.ru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DF" w:rsidRPr="00130CDF" w:rsidRDefault="00130CDF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4345471752</w:t>
            </w:r>
          </w:p>
        </w:tc>
      </w:tr>
      <w:tr w:rsidR="007B4705" w:rsidRPr="007B4705" w:rsidTr="00F404BF">
        <w:trPr>
          <w:trHeight w:val="7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F404B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электротоваров для нужд КОГОБУ ШОВЗ №44 </w:t>
            </w:r>
            <w:proofErr w:type="spellStart"/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06.10.2023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1106B3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BP00996787/2023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19442,62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05" w:rsidRDefault="007B4705" w:rsidP="00130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«КЭЦ»</w:t>
            </w:r>
          </w:p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610035, ОБЛ КИРОВСКАЯ, Г КИРОВ, УЛ ЩОРСА, ДОМ 68Г, КАБИНЕТ 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4347036610</w:t>
            </w:r>
          </w:p>
        </w:tc>
      </w:tr>
      <w:tr w:rsidR="007B4705" w:rsidRPr="007B4705" w:rsidTr="00F404BF">
        <w:trPr>
          <w:trHeight w:val="7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F404B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Поставка радиотелефона </w:t>
            </w:r>
            <w:proofErr w:type="spellStart"/>
            <w:r w:rsidRPr="007B47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Panasonic</w:t>
            </w:r>
            <w:proofErr w:type="spellEnd"/>
            <w:r w:rsidRPr="007B47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KX-TG6811RUB для нужд КОГОБУ ШОВЗ №44 </w:t>
            </w:r>
            <w:proofErr w:type="spellStart"/>
            <w:r w:rsidRPr="007B47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г.Кирова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04.10.2023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history="1">
              <w:r w:rsidRPr="007B4705">
                <w:rPr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BP00995594</w:t>
              </w:r>
            </w:hyperlink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5698,00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05" w:rsidRDefault="007B4705" w:rsidP="00130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«Офис и Стиль»</w:t>
            </w:r>
          </w:p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Юр. Адрес: Российская Федерация, 610014, г. Киров, ул. Щорса, 95, 324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4345468090</w:t>
            </w:r>
          </w:p>
        </w:tc>
      </w:tr>
      <w:tr w:rsidR="007B4705" w:rsidRPr="007B4705" w:rsidTr="00F404BF">
        <w:trPr>
          <w:trHeight w:val="10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F404BF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Поставка спортивного инвентаря для нужд КОГОБУ ШОВЗ №44 </w:t>
            </w:r>
            <w:proofErr w:type="spellStart"/>
            <w:r w:rsidRPr="007B47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г.Кирова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06.10.2023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BP00995606/2023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61000,00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705" w:rsidRPr="007B4705" w:rsidRDefault="007B4705" w:rsidP="007B4705">
            <w:pPr>
              <w:pStyle w:val="a4"/>
              <w:jc w:val="right"/>
              <w:rPr>
                <w:sz w:val="16"/>
                <w:szCs w:val="16"/>
              </w:rPr>
            </w:pPr>
            <w:r w:rsidRPr="007B4705">
              <w:rPr>
                <w:sz w:val="16"/>
                <w:szCs w:val="16"/>
              </w:rPr>
              <w:t>Индивидуальный предприниматель Попцов Валерий Александрович</w:t>
            </w:r>
          </w:p>
          <w:p w:rsidR="00130CDF" w:rsidRPr="007B4705" w:rsidRDefault="007B4705" w:rsidP="007B4705">
            <w:pPr>
              <w:pStyle w:val="a4"/>
              <w:jc w:val="right"/>
              <w:rPr>
                <w:sz w:val="16"/>
                <w:szCs w:val="16"/>
              </w:rPr>
            </w:pPr>
            <w:r w:rsidRPr="007B4705">
              <w:rPr>
                <w:sz w:val="16"/>
                <w:szCs w:val="16"/>
              </w:rPr>
              <w:t>РЕСП ТАТАРСТАН, Г КАЗАНЬ, УЛ. КРАСНОКОКШАЙСКАЯ, Д. 176, КВ. 39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DF" w:rsidRPr="007B4705" w:rsidRDefault="007B4705" w:rsidP="0013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05">
              <w:rPr>
                <w:rFonts w:ascii="Times New Roman" w:hAnsi="Times New Roman" w:cs="Times New Roman"/>
                <w:sz w:val="16"/>
                <w:szCs w:val="16"/>
              </w:rPr>
              <w:t>165604390138</w:t>
            </w:r>
          </w:p>
        </w:tc>
      </w:tr>
    </w:tbl>
    <w:p w:rsidR="004800D0" w:rsidRDefault="004800D0">
      <w:bookmarkStart w:id="0" w:name="_GoBack"/>
      <w:bookmarkEnd w:id="0"/>
    </w:p>
    <w:sectPr w:rsidR="004800D0" w:rsidSect="002F4C7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0F2C6E"/>
    <w:rsid w:val="001106B3"/>
    <w:rsid w:val="00130CDF"/>
    <w:rsid w:val="002F4C79"/>
    <w:rsid w:val="004524E8"/>
    <w:rsid w:val="004800D0"/>
    <w:rsid w:val="007B4705"/>
    <w:rsid w:val="007D7361"/>
    <w:rsid w:val="00945005"/>
    <w:rsid w:val="00964366"/>
    <w:rsid w:val="00AB4BCF"/>
    <w:rsid w:val="00B16E40"/>
    <w:rsid w:val="00DE5240"/>
    <w:rsid w:val="00ED7C5F"/>
    <w:rsid w:val="00F404BF"/>
    <w:rsid w:val="00F6414A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13CF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ov.zakazrf.ru/DeliveryRequest/id/1181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2023-10-18T13:16:00Z</dcterms:created>
  <dcterms:modified xsi:type="dcterms:W3CDTF">2023-10-18T13:16:00Z</dcterms:modified>
</cp:coreProperties>
</file>